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A3E" w:rsidRPr="00312B85" w:rsidRDefault="00DD4A3E" w:rsidP="00DD4A3E">
      <w:pPr>
        <w:rPr>
          <w:rFonts w:ascii="Arial" w:hAnsi="Arial" w:cs="Arial"/>
          <w:b/>
          <w:sz w:val="40"/>
          <w:szCs w:val="40"/>
        </w:rPr>
      </w:pPr>
      <w:r w:rsidRPr="00D841EB">
        <w:rPr>
          <w:rFonts w:cstheme="minorHAnsi"/>
          <w:b/>
          <w:sz w:val="52"/>
          <w:szCs w:val="52"/>
        </w:rPr>
        <w:t>OPEN MINI ONE DAY EVENT</w:t>
      </w:r>
      <w:r>
        <w:rPr>
          <w:rFonts w:ascii="Arial" w:hAnsi="Arial" w:cs="Arial"/>
          <w:b/>
          <w:sz w:val="40"/>
          <w:szCs w:val="40"/>
        </w:rPr>
        <w:t xml:space="preserve">          </w:t>
      </w:r>
      <w:r>
        <w:rPr>
          <w:rFonts w:ascii="Tahoma" w:hAnsi="Tahoma" w:cs="Tahoma"/>
          <w:noProof/>
          <w:sz w:val="18"/>
          <w:szCs w:val="18"/>
          <w:lang w:eastAsia="en-GB"/>
        </w:rPr>
        <w:drawing>
          <wp:inline distT="0" distB="0" distL="0" distR="0" wp14:anchorId="3D7CA132" wp14:editId="7140DC91">
            <wp:extent cx="111063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1145" cy="1105412"/>
                    </a:xfrm>
                    <a:prstGeom prst="rect">
                      <a:avLst/>
                    </a:prstGeom>
                    <a:noFill/>
                    <a:ln>
                      <a:noFill/>
                    </a:ln>
                  </pic:spPr>
                </pic:pic>
              </a:graphicData>
            </a:graphic>
          </wp:inline>
        </w:drawing>
      </w:r>
    </w:p>
    <w:p w:rsidR="00DD4A3E" w:rsidRPr="00EE3A6E" w:rsidRDefault="00DD4A3E" w:rsidP="00DD4A3E">
      <w:pPr>
        <w:rPr>
          <w:rFonts w:cstheme="minorHAnsi"/>
          <w:b/>
          <w:sz w:val="48"/>
          <w:szCs w:val="48"/>
        </w:rPr>
      </w:pPr>
      <w:r w:rsidRPr="00EE3A6E">
        <w:rPr>
          <w:rFonts w:cstheme="minorHAnsi"/>
          <w:b/>
          <w:sz w:val="48"/>
          <w:szCs w:val="48"/>
        </w:rPr>
        <w:t xml:space="preserve">SUNDAY </w:t>
      </w:r>
      <w:r>
        <w:rPr>
          <w:rFonts w:cstheme="minorHAnsi"/>
          <w:b/>
          <w:sz w:val="48"/>
          <w:szCs w:val="48"/>
        </w:rPr>
        <w:t>13 JULY 2025</w:t>
      </w:r>
      <w:r w:rsidRPr="00EE3A6E">
        <w:rPr>
          <w:rFonts w:cstheme="minorHAnsi"/>
          <w:b/>
          <w:sz w:val="48"/>
          <w:szCs w:val="48"/>
        </w:rPr>
        <w:t xml:space="preserve"> </w:t>
      </w:r>
    </w:p>
    <w:p w:rsidR="00DD4A3E" w:rsidRPr="00EE3A6E" w:rsidRDefault="00DD4A3E" w:rsidP="00DD4A3E">
      <w:pPr>
        <w:rPr>
          <w:rFonts w:cstheme="minorHAnsi"/>
          <w:sz w:val="28"/>
          <w:szCs w:val="28"/>
        </w:rPr>
      </w:pPr>
      <w:r w:rsidRPr="00EE3A6E">
        <w:rPr>
          <w:rFonts w:cstheme="minorHAnsi"/>
          <w:sz w:val="28"/>
          <w:szCs w:val="28"/>
        </w:rPr>
        <w:t xml:space="preserve">Club Field, Western Avenue, Glenrothes from 9.30am </w:t>
      </w:r>
    </w:p>
    <w:p w:rsidR="00DD4A3E" w:rsidRDefault="00DD4A3E" w:rsidP="00DD4A3E">
      <w:pPr>
        <w:rPr>
          <w:rFonts w:ascii="Arial" w:hAnsi="Arial" w:cs="Arial"/>
        </w:rPr>
      </w:pPr>
    </w:p>
    <w:p w:rsidR="00DD4A3E" w:rsidRPr="00046D2F" w:rsidRDefault="00DD4A3E" w:rsidP="00DD4A3E">
      <w:pPr>
        <w:rPr>
          <w:rFonts w:cstheme="minorHAnsi"/>
          <w:sz w:val="28"/>
          <w:szCs w:val="28"/>
        </w:rPr>
      </w:pPr>
      <w:r w:rsidRPr="00046D2F">
        <w:rPr>
          <w:rFonts w:cstheme="minorHAnsi"/>
          <w:sz w:val="28"/>
          <w:szCs w:val="28"/>
        </w:rPr>
        <w:t xml:space="preserve">The format of this competition will be similar to our Mini Cross Country and will incorporate dressage, showjumping and course of </w:t>
      </w:r>
      <w:r w:rsidRPr="00046D2F">
        <w:rPr>
          <w:rFonts w:cstheme="minorHAnsi"/>
          <w:b/>
          <w:i/>
          <w:sz w:val="28"/>
          <w:szCs w:val="28"/>
        </w:rPr>
        <w:t>KNOCK DOWN</w:t>
      </w:r>
      <w:r w:rsidRPr="00046D2F">
        <w:rPr>
          <w:rFonts w:cstheme="minorHAnsi"/>
          <w:sz w:val="28"/>
          <w:szCs w:val="28"/>
        </w:rPr>
        <w:t xml:space="preserve"> cross country </w:t>
      </w:r>
      <w:r w:rsidR="00046D2F">
        <w:rPr>
          <w:rFonts w:cstheme="minorHAnsi"/>
          <w:sz w:val="28"/>
          <w:szCs w:val="28"/>
        </w:rPr>
        <w:t xml:space="preserve">style </w:t>
      </w:r>
      <w:r w:rsidRPr="00046D2F">
        <w:rPr>
          <w:rFonts w:cstheme="minorHAnsi"/>
          <w:sz w:val="28"/>
          <w:szCs w:val="28"/>
        </w:rPr>
        <w:t>fences over a track which may include woodland, banks and water.</w:t>
      </w:r>
    </w:p>
    <w:p w:rsidR="00DD4A3E" w:rsidRPr="00D841EB" w:rsidRDefault="00DD4A3E" w:rsidP="00DD4A3E">
      <w:pPr>
        <w:rPr>
          <w:rFonts w:cstheme="minorHAnsi"/>
          <w:b/>
          <w:sz w:val="28"/>
          <w:szCs w:val="28"/>
        </w:rPr>
      </w:pPr>
      <w:r w:rsidRPr="00D841EB">
        <w:rPr>
          <w:rFonts w:cstheme="minorHAnsi"/>
          <w:b/>
          <w:sz w:val="28"/>
          <w:szCs w:val="28"/>
        </w:rPr>
        <w:t>Class 1 – 50cm approx. – simple jumps/some cross poles/no fillers</w:t>
      </w:r>
    </w:p>
    <w:p w:rsidR="00DD4A3E" w:rsidRPr="00D841EB" w:rsidRDefault="00DD4A3E" w:rsidP="00DD4A3E">
      <w:pPr>
        <w:rPr>
          <w:rFonts w:cstheme="minorHAnsi"/>
          <w:b/>
          <w:sz w:val="28"/>
          <w:szCs w:val="28"/>
        </w:rPr>
      </w:pPr>
      <w:r w:rsidRPr="00D841EB">
        <w:rPr>
          <w:rFonts w:cstheme="minorHAnsi"/>
          <w:b/>
          <w:sz w:val="28"/>
          <w:szCs w:val="28"/>
        </w:rPr>
        <w:t>Class 2 – 60cm approx. – simple jumps, fillers to side</w:t>
      </w:r>
    </w:p>
    <w:p w:rsidR="00DD4A3E" w:rsidRPr="00D841EB" w:rsidRDefault="00DD4A3E" w:rsidP="00DD4A3E">
      <w:pPr>
        <w:rPr>
          <w:rFonts w:cstheme="minorHAnsi"/>
          <w:b/>
          <w:sz w:val="28"/>
          <w:szCs w:val="28"/>
        </w:rPr>
      </w:pPr>
      <w:r w:rsidRPr="00D841EB">
        <w:rPr>
          <w:rFonts w:cstheme="minorHAnsi"/>
          <w:b/>
          <w:sz w:val="28"/>
          <w:szCs w:val="28"/>
        </w:rPr>
        <w:t>Class 3 – 70cm approx.</w:t>
      </w:r>
    </w:p>
    <w:p w:rsidR="00DD4A3E" w:rsidRPr="00D841EB" w:rsidRDefault="00DD4A3E" w:rsidP="00DD4A3E">
      <w:pPr>
        <w:rPr>
          <w:rFonts w:cstheme="minorHAnsi"/>
          <w:b/>
          <w:sz w:val="28"/>
          <w:szCs w:val="28"/>
        </w:rPr>
      </w:pPr>
      <w:r w:rsidRPr="00D841EB">
        <w:rPr>
          <w:rFonts w:cstheme="minorHAnsi"/>
          <w:b/>
          <w:sz w:val="28"/>
          <w:szCs w:val="28"/>
        </w:rPr>
        <w:t>Class 4 – 80cm approx.</w:t>
      </w:r>
    </w:p>
    <w:p w:rsidR="00DD4A3E" w:rsidRPr="00D841EB" w:rsidRDefault="00DD4A3E" w:rsidP="00DD4A3E">
      <w:pPr>
        <w:rPr>
          <w:rFonts w:cstheme="minorHAnsi"/>
          <w:b/>
          <w:sz w:val="28"/>
          <w:szCs w:val="28"/>
        </w:rPr>
      </w:pPr>
      <w:r w:rsidRPr="00D841EB">
        <w:rPr>
          <w:rFonts w:cstheme="minorHAnsi"/>
          <w:b/>
          <w:sz w:val="28"/>
          <w:szCs w:val="28"/>
        </w:rPr>
        <w:t>Class 5 – 90cm approx.</w:t>
      </w:r>
    </w:p>
    <w:p w:rsidR="00DD4A3E" w:rsidRPr="00DD4A3E" w:rsidRDefault="00DD4A3E" w:rsidP="00DD4A3E">
      <w:pPr>
        <w:rPr>
          <w:rFonts w:cstheme="minorHAnsi"/>
          <w:b/>
          <w:color w:val="FF0000"/>
          <w:sz w:val="32"/>
          <w:szCs w:val="32"/>
        </w:rPr>
      </w:pPr>
      <w:r w:rsidRPr="00DD4A3E">
        <w:rPr>
          <w:rFonts w:cstheme="minorHAnsi"/>
          <w:b/>
          <w:color w:val="FF0000"/>
          <w:sz w:val="32"/>
          <w:szCs w:val="32"/>
        </w:rPr>
        <w:t xml:space="preserve">Dressage Test to be ridden in </w:t>
      </w:r>
      <w:r w:rsidRPr="00DD4A3E">
        <w:rPr>
          <w:rFonts w:cstheme="minorHAnsi"/>
          <w:b/>
          <w:color w:val="FF0000"/>
          <w:sz w:val="32"/>
          <w:szCs w:val="32"/>
          <w:u w:val="single"/>
        </w:rPr>
        <w:t>all</w:t>
      </w:r>
      <w:r w:rsidRPr="00DD4A3E">
        <w:rPr>
          <w:rFonts w:cstheme="minorHAnsi"/>
          <w:b/>
          <w:color w:val="FF0000"/>
          <w:sz w:val="32"/>
          <w:szCs w:val="32"/>
        </w:rPr>
        <w:t xml:space="preserve"> classes – </w:t>
      </w:r>
      <w:r w:rsidRPr="00DD4A3E">
        <w:rPr>
          <w:rFonts w:cstheme="minorHAnsi"/>
          <w:b/>
          <w:color w:val="FF0000"/>
          <w:sz w:val="32"/>
          <w:szCs w:val="32"/>
          <w:u w:val="single"/>
        </w:rPr>
        <w:t>BE90 Dressage 91 (2009).</w:t>
      </w:r>
    </w:p>
    <w:p w:rsidR="00DD4A3E" w:rsidRPr="00046D2F" w:rsidRDefault="00DD4A3E" w:rsidP="00DD4A3E">
      <w:pPr>
        <w:rPr>
          <w:rFonts w:cstheme="minorHAnsi"/>
          <w:sz w:val="28"/>
          <w:szCs w:val="28"/>
        </w:rPr>
      </w:pPr>
      <w:r w:rsidRPr="00046D2F">
        <w:rPr>
          <w:rFonts w:cstheme="minorHAnsi"/>
          <w:b/>
          <w:sz w:val="28"/>
          <w:szCs w:val="28"/>
          <w:u w:val="single"/>
        </w:rPr>
        <w:t>Important Note</w:t>
      </w:r>
      <w:r w:rsidRPr="00046D2F">
        <w:rPr>
          <w:rFonts w:cstheme="minorHAnsi"/>
          <w:sz w:val="28"/>
          <w:szCs w:val="28"/>
        </w:rPr>
        <w:t xml:space="preserve">: </w:t>
      </w:r>
      <w:r w:rsidRPr="00046D2F">
        <w:rPr>
          <w:rFonts w:cstheme="minorHAnsi"/>
          <w:i/>
          <w:sz w:val="28"/>
          <w:szCs w:val="28"/>
          <w:u w:val="single"/>
        </w:rPr>
        <w:t>Due to limited space on the showground, entries may be restricted.</w:t>
      </w:r>
      <w:r w:rsidRPr="00046D2F">
        <w:rPr>
          <w:rFonts w:cstheme="minorHAnsi"/>
          <w:sz w:val="28"/>
          <w:szCs w:val="28"/>
        </w:rPr>
        <w:t xml:space="preserve"> </w:t>
      </w:r>
    </w:p>
    <w:p w:rsidR="00046D2F" w:rsidRDefault="00DD4A3E" w:rsidP="00DD4A3E">
      <w:pPr>
        <w:rPr>
          <w:rFonts w:cstheme="minorHAnsi"/>
          <w:sz w:val="28"/>
          <w:szCs w:val="28"/>
        </w:rPr>
      </w:pPr>
      <w:r w:rsidRPr="00046D2F">
        <w:rPr>
          <w:rFonts w:cstheme="minorHAnsi"/>
          <w:b/>
          <w:sz w:val="28"/>
          <w:szCs w:val="28"/>
        </w:rPr>
        <w:t>Closing date for entries</w:t>
      </w:r>
      <w:r w:rsidRPr="00046D2F">
        <w:rPr>
          <w:rFonts w:cstheme="minorHAnsi"/>
          <w:sz w:val="28"/>
          <w:szCs w:val="28"/>
        </w:rPr>
        <w:t xml:space="preserve"> – </w:t>
      </w:r>
      <w:r w:rsidRPr="00046D2F">
        <w:rPr>
          <w:rFonts w:cstheme="minorHAnsi"/>
          <w:b/>
          <w:sz w:val="28"/>
          <w:szCs w:val="28"/>
        </w:rPr>
        <w:t xml:space="preserve">SUNDAY 06 JULY 2025 </w:t>
      </w:r>
      <w:r w:rsidRPr="00046D2F">
        <w:rPr>
          <w:rFonts w:cstheme="minorHAnsi"/>
          <w:sz w:val="28"/>
          <w:szCs w:val="28"/>
        </w:rPr>
        <w:t>at midnight. In the event of oversubscription, riders may be balloted out. The</w:t>
      </w:r>
      <w:r w:rsidRPr="00046D2F">
        <w:rPr>
          <w:rFonts w:cstheme="minorHAnsi"/>
          <w:b/>
          <w:sz w:val="28"/>
          <w:szCs w:val="28"/>
        </w:rPr>
        <w:t xml:space="preserve"> Russell Pollock Smith Memorial Trophy </w:t>
      </w:r>
      <w:r w:rsidRPr="00046D2F">
        <w:rPr>
          <w:rFonts w:cstheme="minorHAnsi"/>
          <w:sz w:val="28"/>
          <w:szCs w:val="28"/>
        </w:rPr>
        <w:t xml:space="preserve">will be awarded to the </w:t>
      </w:r>
      <w:r w:rsidRPr="00046D2F">
        <w:rPr>
          <w:rFonts w:cstheme="minorHAnsi"/>
          <w:b/>
          <w:sz w:val="28"/>
          <w:szCs w:val="28"/>
        </w:rPr>
        <w:t>highest placed FRC member</w:t>
      </w:r>
      <w:r w:rsidRPr="00046D2F">
        <w:rPr>
          <w:rFonts w:cstheme="minorHAnsi"/>
          <w:sz w:val="28"/>
          <w:szCs w:val="28"/>
        </w:rPr>
        <w:t xml:space="preserve"> on the day. The </w:t>
      </w:r>
      <w:r w:rsidRPr="00046D2F">
        <w:rPr>
          <w:rFonts w:cstheme="minorHAnsi"/>
          <w:b/>
          <w:sz w:val="28"/>
          <w:szCs w:val="28"/>
        </w:rPr>
        <w:t>Colonial Rule Trophy</w:t>
      </w:r>
      <w:r w:rsidRPr="00046D2F">
        <w:rPr>
          <w:rFonts w:cstheme="minorHAnsi"/>
          <w:sz w:val="28"/>
          <w:szCs w:val="28"/>
        </w:rPr>
        <w:t xml:space="preserve"> will be awarded to the </w:t>
      </w:r>
      <w:r w:rsidRPr="00046D2F">
        <w:rPr>
          <w:rFonts w:cstheme="minorHAnsi"/>
          <w:b/>
          <w:sz w:val="28"/>
          <w:szCs w:val="28"/>
        </w:rPr>
        <w:t xml:space="preserve">highest placed FRC member </w:t>
      </w:r>
      <w:r w:rsidRPr="00046D2F">
        <w:rPr>
          <w:rFonts w:cstheme="minorHAnsi"/>
          <w:sz w:val="28"/>
          <w:szCs w:val="28"/>
        </w:rPr>
        <w:t>in Class 1.Rosettes to 6th place in all classes</w:t>
      </w:r>
      <w:r w:rsidR="00046D2F">
        <w:rPr>
          <w:rFonts w:cstheme="minorHAnsi"/>
          <w:sz w:val="28"/>
          <w:szCs w:val="28"/>
        </w:rPr>
        <w:t xml:space="preserve">. </w:t>
      </w:r>
    </w:p>
    <w:p w:rsidR="00DD4A3E" w:rsidRPr="00046D2F" w:rsidRDefault="00DD4A3E" w:rsidP="00DD4A3E">
      <w:pPr>
        <w:rPr>
          <w:rFonts w:cstheme="minorHAnsi"/>
          <w:sz w:val="28"/>
          <w:szCs w:val="28"/>
        </w:rPr>
      </w:pPr>
      <w:r w:rsidRPr="00046D2F">
        <w:rPr>
          <w:rFonts w:cstheme="minorHAnsi"/>
          <w:sz w:val="28"/>
          <w:szCs w:val="28"/>
        </w:rPr>
        <w:t>Open to juniors (who must be accompanied by a responsible adult)</w:t>
      </w:r>
    </w:p>
    <w:p w:rsidR="00DD4A3E" w:rsidRDefault="00DD4A3E" w:rsidP="00DD4A3E">
      <w:pPr>
        <w:rPr>
          <w:b/>
          <w:sz w:val="36"/>
          <w:szCs w:val="36"/>
        </w:rPr>
      </w:pPr>
      <w:r w:rsidRPr="00DC7CD5">
        <w:rPr>
          <w:b/>
          <w:sz w:val="36"/>
          <w:szCs w:val="36"/>
        </w:rPr>
        <w:t>ENTRY FEE: - FRC MEMBERS - £3</w:t>
      </w:r>
      <w:r>
        <w:rPr>
          <w:b/>
          <w:sz w:val="36"/>
          <w:szCs w:val="36"/>
        </w:rPr>
        <w:t>2</w:t>
      </w:r>
      <w:r w:rsidRPr="00DC7CD5">
        <w:rPr>
          <w:b/>
          <w:sz w:val="36"/>
          <w:szCs w:val="36"/>
        </w:rPr>
        <w:t>; NON-MEMBERS - £</w:t>
      </w:r>
      <w:r w:rsidR="00046D2F">
        <w:rPr>
          <w:b/>
          <w:sz w:val="36"/>
          <w:szCs w:val="36"/>
        </w:rPr>
        <w:t>38</w:t>
      </w:r>
    </w:p>
    <w:p w:rsidR="00046D2F" w:rsidRPr="00046D2F" w:rsidRDefault="00046D2F" w:rsidP="00DD4A3E">
      <w:pPr>
        <w:rPr>
          <w:b/>
          <w:sz w:val="36"/>
          <w:szCs w:val="36"/>
        </w:rPr>
      </w:pPr>
    </w:p>
    <w:p w:rsidR="00DD4A3E" w:rsidRDefault="00DD4A3E" w:rsidP="00DD4A3E">
      <w:pPr>
        <w:rPr>
          <w:rFonts w:ascii="Arial" w:hAnsi="Arial" w:cs="Arial"/>
          <w:b/>
          <w:sz w:val="18"/>
          <w:szCs w:val="18"/>
        </w:rPr>
      </w:pPr>
    </w:p>
    <w:p w:rsidR="00DD4A3E" w:rsidRDefault="00DD4A3E" w:rsidP="00384E7D">
      <w:pPr>
        <w:jc w:val="center"/>
        <w:rPr>
          <w:rFonts w:ascii="Arial" w:hAnsi="Arial" w:cs="Arial"/>
          <w:b/>
          <w:sz w:val="18"/>
          <w:szCs w:val="18"/>
        </w:rPr>
      </w:pPr>
    </w:p>
    <w:p w:rsidR="00DD4A3E" w:rsidRPr="00D43EAF" w:rsidRDefault="00DD4A3E" w:rsidP="00384E7D">
      <w:pPr>
        <w:jc w:val="center"/>
        <w:rPr>
          <w:rFonts w:ascii="Century Gothic" w:hAnsi="Century Gothic" w:cs="Arial"/>
          <w:b/>
          <w:sz w:val="28"/>
          <w:szCs w:val="28"/>
        </w:rPr>
      </w:pPr>
      <w:r w:rsidRPr="00D43EAF">
        <w:rPr>
          <w:rFonts w:ascii="Century Gothic" w:hAnsi="Century Gothic" w:cs="Arial"/>
          <w:b/>
          <w:sz w:val="28"/>
          <w:szCs w:val="28"/>
        </w:rPr>
        <w:t>THE</w:t>
      </w:r>
      <w:r>
        <w:rPr>
          <w:rFonts w:ascii="Century Gothic" w:hAnsi="Century Gothic" w:cs="Arial"/>
          <w:b/>
          <w:sz w:val="28"/>
          <w:szCs w:val="28"/>
        </w:rPr>
        <w:t xml:space="preserve"> COMPETITION WILL BE RUN UNDER B</w:t>
      </w:r>
      <w:r w:rsidRPr="00D43EAF">
        <w:rPr>
          <w:rFonts w:ascii="Century Gothic" w:hAnsi="Century Gothic" w:cs="Arial"/>
          <w:b/>
          <w:sz w:val="28"/>
          <w:szCs w:val="28"/>
        </w:rPr>
        <w:t>RC RULES. PLEASE OBSERVE HEALTH &amp; SAFETY GUIDELINES AT ALL TIMES. PLEASE READ THE FOLLOWING:</w:t>
      </w:r>
    </w:p>
    <w:p w:rsidR="00DD4A3E" w:rsidRPr="00134117" w:rsidRDefault="00DD4A3E" w:rsidP="00DD4A3E">
      <w:pPr>
        <w:rPr>
          <w:rFonts w:ascii="Century Gothic" w:hAnsi="Century Gothic" w:cs="Arial"/>
          <w:b/>
          <w:i/>
          <w:u w:val="single"/>
        </w:rPr>
      </w:pPr>
      <w:r>
        <w:rPr>
          <w:rFonts w:ascii="Century Gothic" w:hAnsi="Century Gothic" w:cs="Arial"/>
          <w:b/>
          <w:i/>
          <w:u w:val="single"/>
        </w:rPr>
        <w:t>RULES</w:t>
      </w:r>
    </w:p>
    <w:p w:rsidR="00DD4A3E" w:rsidRPr="00134117" w:rsidRDefault="00DD4A3E" w:rsidP="00DD4A3E">
      <w:pPr>
        <w:rPr>
          <w:rFonts w:ascii="Century Gothic" w:hAnsi="Century Gothic" w:cs="Arial"/>
        </w:rPr>
      </w:pPr>
      <w:r w:rsidRPr="00134117">
        <w:rPr>
          <w:rFonts w:ascii="Century Gothic" w:hAnsi="Century Gothic" w:cs="Arial"/>
        </w:rPr>
        <w:t xml:space="preserve">1. The organisers reserve the right to cancel, alter advertised times or </w:t>
      </w:r>
      <w:r>
        <w:rPr>
          <w:rFonts w:ascii="Century Gothic" w:hAnsi="Century Gothic" w:cs="Arial"/>
        </w:rPr>
        <w:t xml:space="preserve">refuse entries </w:t>
      </w:r>
      <w:r w:rsidRPr="00134117">
        <w:rPr>
          <w:rFonts w:ascii="Century Gothic" w:hAnsi="Century Gothic" w:cs="Arial"/>
        </w:rPr>
        <w:t>where necessary.</w:t>
      </w:r>
    </w:p>
    <w:p w:rsidR="00DD4A3E" w:rsidRPr="00134117" w:rsidRDefault="00DD4A3E" w:rsidP="00DD4A3E">
      <w:pPr>
        <w:rPr>
          <w:rFonts w:ascii="Century Gothic" w:hAnsi="Century Gothic" w:cs="Arial"/>
        </w:rPr>
      </w:pPr>
      <w:r w:rsidRPr="00134117">
        <w:rPr>
          <w:rFonts w:ascii="Century Gothic" w:hAnsi="Century Gothic" w:cs="Arial"/>
        </w:rPr>
        <w:t xml:space="preserve">2. It is a condition of entry that: - </w:t>
      </w:r>
    </w:p>
    <w:p w:rsidR="00DD4A3E" w:rsidRPr="00134117" w:rsidRDefault="00DD4A3E" w:rsidP="00DD4A3E">
      <w:pPr>
        <w:rPr>
          <w:rFonts w:ascii="Century Gothic" w:hAnsi="Century Gothic" w:cs="Arial"/>
        </w:rPr>
      </w:pPr>
      <w:r w:rsidRPr="00134117">
        <w:rPr>
          <w:rFonts w:ascii="Century Gothic" w:hAnsi="Century Gothic" w:cs="Arial"/>
        </w:rPr>
        <w:t xml:space="preserve">a) All competitors must comply with stewards/judges instructions at all times. </w:t>
      </w:r>
    </w:p>
    <w:p w:rsidR="00DD4A3E" w:rsidRPr="00134117" w:rsidRDefault="00DD4A3E" w:rsidP="00DD4A3E">
      <w:pPr>
        <w:rPr>
          <w:rFonts w:ascii="Century Gothic" w:hAnsi="Century Gothic" w:cs="Arial"/>
        </w:rPr>
      </w:pPr>
      <w:r w:rsidRPr="00134117">
        <w:rPr>
          <w:rFonts w:ascii="Century Gothic" w:hAnsi="Century Gothic" w:cs="Arial"/>
        </w:rPr>
        <w:t xml:space="preserve">b) Any person, when </w:t>
      </w:r>
      <w:r>
        <w:rPr>
          <w:rFonts w:ascii="Century Gothic" w:hAnsi="Century Gothic" w:cs="Arial"/>
        </w:rPr>
        <w:t>mounted, must wear a riding hat which must</w:t>
      </w:r>
      <w:r w:rsidRPr="00134117">
        <w:rPr>
          <w:rFonts w:ascii="Century Gothic" w:hAnsi="Century Gothic" w:cs="Arial"/>
        </w:rPr>
        <w:t xml:space="preserve"> be</w:t>
      </w:r>
      <w:r>
        <w:rPr>
          <w:rFonts w:ascii="Century Gothic" w:hAnsi="Century Gothic" w:cs="Arial"/>
        </w:rPr>
        <w:t xml:space="preserve"> securely fastened at all times when mounted.</w:t>
      </w:r>
      <w:r w:rsidRPr="00134117">
        <w:rPr>
          <w:rFonts w:ascii="Century Gothic" w:hAnsi="Century Gothic" w:cs="Arial"/>
        </w:rPr>
        <w:t xml:space="preserve"> </w:t>
      </w:r>
    </w:p>
    <w:p w:rsidR="00DD4A3E" w:rsidRPr="00134117" w:rsidRDefault="00DD4A3E" w:rsidP="00DD4A3E">
      <w:pPr>
        <w:rPr>
          <w:rFonts w:ascii="Century Gothic" w:hAnsi="Century Gothic" w:cs="Arial"/>
        </w:rPr>
      </w:pPr>
      <w:r w:rsidRPr="00134117">
        <w:rPr>
          <w:rFonts w:ascii="Century Gothic" w:hAnsi="Century Gothic" w:cs="Arial"/>
        </w:rPr>
        <w:t xml:space="preserve">c) Horses must not be exercised, lunged, warmed up, cantered or galloped in the horsebox/car parking area. </w:t>
      </w:r>
    </w:p>
    <w:p w:rsidR="00DD4A3E" w:rsidRPr="00134117" w:rsidRDefault="00DD4A3E" w:rsidP="00DD4A3E">
      <w:pPr>
        <w:rPr>
          <w:rFonts w:ascii="Century Gothic" w:hAnsi="Century Gothic" w:cs="Arial"/>
        </w:rPr>
      </w:pPr>
      <w:r w:rsidRPr="00134117">
        <w:rPr>
          <w:rFonts w:ascii="Century Gothic" w:hAnsi="Century Gothic" w:cs="Arial"/>
        </w:rPr>
        <w:t>d) Horses must not enter any</w:t>
      </w:r>
      <w:r>
        <w:rPr>
          <w:rFonts w:ascii="Century Gothic" w:hAnsi="Century Gothic" w:cs="Arial"/>
        </w:rPr>
        <w:t xml:space="preserve"> designated </w:t>
      </w:r>
      <w:r w:rsidRPr="00134117">
        <w:rPr>
          <w:rFonts w:ascii="Century Gothic" w:hAnsi="Century Gothic" w:cs="Arial"/>
        </w:rPr>
        <w:t xml:space="preserve">safety zone. </w:t>
      </w:r>
    </w:p>
    <w:p w:rsidR="00DD4A3E" w:rsidRPr="00134117" w:rsidRDefault="00DD4A3E" w:rsidP="00DD4A3E">
      <w:pPr>
        <w:rPr>
          <w:rFonts w:ascii="Century Gothic" w:hAnsi="Century Gothic" w:cs="Arial"/>
        </w:rPr>
      </w:pPr>
      <w:r w:rsidRPr="00134117">
        <w:rPr>
          <w:rFonts w:ascii="Century Gothic" w:hAnsi="Century Gothic" w:cs="Arial"/>
        </w:rPr>
        <w:t xml:space="preserve">3. </w:t>
      </w:r>
      <w:r w:rsidRPr="002F347B">
        <w:rPr>
          <w:rFonts w:ascii="Century Gothic" w:hAnsi="Century Gothic" w:cs="Arial"/>
          <w:u w:val="single"/>
        </w:rPr>
        <w:t>Competition Rules</w:t>
      </w:r>
      <w:r w:rsidRPr="00134117">
        <w:rPr>
          <w:rFonts w:ascii="Century Gothic" w:hAnsi="Century Gothic" w:cs="Arial"/>
          <w:i/>
          <w:u w:val="single"/>
        </w:rPr>
        <w:t xml:space="preserve"> </w:t>
      </w:r>
      <w:r w:rsidRPr="00873231">
        <w:rPr>
          <w:rFonts w:ascii="Century Gothic" w:hAnsi="Century Gothic" w:cs="Arial"/>
          <w:b/>
          <w:i/>
          <w:u w:val="single"/>
        </w:rPr>
        <w:t>(Cross country phase):-</w:t>
      </w:r>
      <w:r w:rsidRPr="00873231">
        <w:rPr>
          <w:rFonts w:ascii="Century Gothic" w:hAnsi="Century Gothic" w:cs="Arial"/>
          <w:b/>
        </w:rPr>
        <w:t xml:space="preserve"> </w:t>
      </w:r>
    </w:p>
    <w:p w:rsidR="00DD4A3E" w:rsidRPr="00134117" w:rsidRDefault="00DD4A3E" w:rsidP="00DD4A3E">
      <w:pPr>
        <w:rPr>
          <w:rFonts w:ascii="Century Gothic" w:hAnsi="Century Gothic" w:cs="Arial"/>
        </w:rPr>
      </w:pPr>
      <w:r w:rsidRPr="00134117">
        <w:rPr>
          <w:rFonts w:ascii="Century Gothic" w:hAnsi="Century Gothic" w:cs="Arial"/>
        </w:rPr>
        <w:t xml:space="preserve">a) Knock down = 5 penalties </w:t>
      </w:r>
    </w:p>
    <w:p w:rsidR="00DD4A3E" w:rsidRPr="00134117" w:rsidRDefault="00DD4A3E" w:rsidP="00DD4A3E">
      <w:pPr>
        <w:rPr>
          <w:rFonts w:ascii="Century Gothic" w:hAnsi="Century Gothic" w:cs="Arial"/>
        </w:rPr>
      </w:pPr>
      <w:r w:rsidRPr="00134117">
        <w:rPr>
          <w:rFonts w:ascii="Century Gothic" w:hAnsi="Century Gothic" w:cs="Arial"/>
        </w:rPr>
        <w:t xml:space="preserve">b) 1st refusal </w:t>
      </w:r>
      <w:r>
        <w:rPr>
          <w:rFonts w:ascii="Century Gothic" w:hAnsi="Century Gothic" w:cs="Arial"/>
        </w:rPr>
        <w:t>at a jump</w:t>
      </w:r>
      <w:r w:rsidRPr="00134117">
        <w:rPr>
          <w:rFonts w:ascii="Century Gothic" w:hAnsi="Century Gothic" w:cs="Arial"/>
        </w:rPr>
        <w:t xml:space="preserve">= 10 penalties </w:t>
      </w:r>
    </w:p>
    <w:p w:rsidR="00DD4A3E" w:rsidRPr="00134117" w:rsidRDefault="00DD4A3E" w:rsidP="00DD4A3E">
      <w:pPr>
        <w:rPr>
          <w:rFonts w:ascii="Century Gothic" w:hAnsi="Century Gothic" w:cs="Arial"/>
        </w:rPr>
      </w:pPr>
      <w:r w:rsidRPr="00134117">
        <w:rPr>
          <w:rFonts w:ascii="Century Gothic" w:hAnsi="Century Gothic" w:cs="Arial"/>
        </w:rPr>
        <w:t xml:space="preserve">c) 2nd refusal </w:t>
      </w:r>
      <w:r>
        <w:rPr>
          <w:rFonts w:ascii="Century Gothic" w:hAnsi="Century Gothic" w:cs="Arial"/>
        </w:rPr>
        <w:t>at same jump</w:t>
      </w:r>
      <w:r w:rsidRPr="00134117">
        <w:rPr>
          <w:rFonts w:ascii="Century Gothic" w:hAnsi="Century Gothic" w:cs="Arial"/>
        </w:rPr>
        <w:t xml:space="preserve">= 20 penalties </w:t>
      </w:r>
    </w:p>
    <w:p w:rsidR="00DD4A3E" w:rsidRPr="00134117" w:rsidRDefault="00DD4A3E" w:rsidP="00DD4A3E">
      <w:pPr>
        <w:rPr>
          <w:rFonts w:ascii="Century Gothic" w:hAnsi="Century Gothic" w:cs="Arial"/>
        </w:rPr>
      </w:pPr>
      <w:r>
        <w:rPr>
          <w:rFonts w:ascii="Century Gothic" w:hAnsi="Century Gothic" w:cs="Arial"/>
        </w:rPr>
        <w:t>d) 3rd refusal at same jump</w:t>
      </w:r>
      <w:r w:rsidRPr="00134117">
        <w:rPr>
          <w:rFonts w:ascii="Century Gothic" w:hAnsi="Century Gothic" w:cs="Arial"/>
        </w:rPr>
        <w:t xml:space="preserve"> = Elimination </w:t>
      </w:r>
    </w:p>
    <w:p w:rsidR="00DD4A3E" w:rsidRPr="00134117" w:rsidRDefault="00DD4A3E" w:rsidP="00DD4A3E">
      <w:pPr>
        <w:rPr>
          <w:rFonts w:ascii="Century Gothic" w:hAnsi="Century Gothic" w:cs="Arial"/>
        </w:rPr>
      </w:pPr>
      <w:r>
        <w:rPr>
          <w:rFonts w:ascii="Century Gothic" w:hAnsi="Century Gothic" w:cs="Arial"/>
        </w:rPr>
        <w:t xml:space="preserve">e) </w:t>
      </w:r>
      <w:r w:rsidRPr="00134117">
        <w:rPr>
          <w:rFonts w:ascii="Century Gothic" w:hAnsi="Century Gothic" w:cs="Arial"/>
        </w:rPr>
        <w:t>4</w:t>
      </w:r>
      <w:r w:rsidRPr="00134117">
        <w:rPr>
          <w:rFonts w:ascii="Century Gothic" w:hAnsi="Century Gothic" w:cs="Arial"/>
          <w:vertAlign w:val="superscript"/>
        </w:rPr>
        <w:t>th</w:t>
      </w:r>
      <w:r w:rsidRPr="00134117">
        <w:rPr>
          <w:rFonts w:ascii="Century Gothic" w:hAnsi="Century Gothic" w:cs="Arial"/>
        </w:rPr>
        <w:t xml:space="preserve"> cumulative refusal on course = Elimination</w:t>
      </w:r>
    </w:p>
    <w:p w:rsidR="00DD4A3E" w:rsidRPr="00134117" w:rsidRDefault="00DD4A3E" w:rsidP="00DD4A3E">
      <w:pPr>
        <w:rPr>
          <w:rFonts w:ascii="Century Gothic" w:hAnsi="Century Gothic" w:cs="Arial"/>
        </w:rPr>
      </w:pPr>
      <w:r>
        <w:rPr>
          <w:rFonts w:ascii="Century Gothic" w:hAnsi="Century Gothic" w:cs="Arial"/>
        </w:rPr>
        <w:t>f</w:t>
      </w:r>
      <w:r w:rsidRPr="00134117">
        <w:rPr>
          <w:rFonts w:ascii="Century Gothic" w:hAnsi="Century Gothic" w:cs="Arial"/>
        </w:rPr>
        <w:t xml:space="preserve">) </w:t>
      </w:r>
      <w:r>
        <w:rPr>
          <w:rFonts w:ascii="Century Gothic" w:hAnsi="Century Gothic" w:cs="Arial"/>
        </w:rPr>
        <w:t>Fall of horse or rider = Elimination</w:t>
      </w:r>
    </w:p>
    <w:p w:rsidR="00DD4A3E" w:rsidRPr="00134117" w:rsidRDefault="00DD4A3E" w:rsidP="00DD4A3E">
      <w:pPr>
        <w:rPr>
          <w:rFonts w:ascii="Century Gothic" w:hAnsi="Century Gothic" w:cs="Arial"/>
        </w:rPr>
      </w:pPr>
      <w:r w:rsidRPr="00134117">
        <w:rPr>
          <w:rFonts w:ascii="Century Gothic" w:hAnsi="Century Gothic" w:cs="Arial"/>
        </w:rPr>
        <w:t>h) Failure to complete the course</w:t>
      </w:r>
      <w:r>
        <w:rPr>
          <w:rFonts w:ascii="Century Gothic" w:hAnsi="Century Gothic" w:cs="Arial"/>
        </w:rPr>
        <w:t>/exceeding time allowed</w:t>
      </w:r>
      <w:r w:rsidRPr="00134117">
        <w:rPr>
          <w:rFonts w:ascii="Century Gothic" w:hAnsi="Century Gothic" w:cs="Arial"/>
        </w:rPr>
        <w:t xml:space="preserve"> = Elimination </w:t>
      </w:r>
    </w:p>
    <w:p w:rsidR="00DD4A3E" w:rsidRPr="00134117" w:rsidRDefault="00DD4A3E" w:rsidP="00DD4A3E">
      <w:pPr>
        <w:rPr>
          <w:rFonts w:ascii="Century Gothic" w:hAnsi="Century Gothic" w:cs="Arial"/>
        </w:rPr>
      </w:pPr>
      <w:r w:rsidRPr="00134117">
        <w:rPr>
          <w:rFonts w:ascii="Century Gothic" w:hAnsi="Century Gothic" w:cs="Arial"/>
        </w:rPr>
        <w:t>Competitors may continue on the cross country course after elimination</w:t>
      </w:r>
      <w:r w:rsidRPr="00DD4A3E">
        <w:rPr>
          <w:rFonts w:ascii="Century Gothic" w:hAnsi="Century Gothic" w:cs="Arial"/>
          <w:b/>
        </w:rPr>
        <w:t xml:space="preserve"> but must not attempt any fence more than three times or obstruct on-coming horses</w:t>
      </w:r>
      <w:r w:rsidRPr="00134117">
        <w:rPr>
          <w:rFonts w:ascii="Century Gothic" w:hAnsi="Century Gothic" w:cs="Arial"/>
        </w:rPr>
        <w:t xml:space="preserve">. Anyone abusing this relaxation may be banned from future Fife Riding Club Events. </w:t>
      </w:r>
    </w:p>
    <w:p w:rsidR="00DD4A3E" w:rsidRPr="00873231" w:rsidRDefault="00DD4A3E" w:rsidP="00DD4A3E">
      <w:pPr>
        <w:rPr>
          <w:rFonts w:ascii="Century Gothic" w:hAnsi="Century Gothic" w:cs="Arial"/>
          <w:b/>
        </w:rPr>
      </w:pPr>
      <w:r w:rsidRPr="00873231">
        <w:rPr>
          <w:rFonts w:ascii="Century Gothic" w:hAnsi="Century Gothic" w:cs="Arial"/>
          <w:b/>
        </w:rPr>
        <w:t>The dressage &amp; showjumping phases will be marked as per “normal” Horse Trials</w:t>
      </w:r>
    </w:p>
    <w:p w:rsidR="00DD4A3E" w:rsidRPr="00134117" w:rsidRDefault="00DD4A3E" w:rsidP="00DD4A3E">
      <w:pPr>
        <w:rPr>
          <w:rFonts w:ascii="Century Gothic" w:hAnsi="Century Gothic" w:cs="Arial"/>
        </w:rPr>
      </w:pPr>
      <w:r>
        <w:rPr>
          <w:rFonts w:ascii="Century Gothic" w:hAnsi="Century Gothic" w:cs="Arial"/>
        </w:rPr>
        <w:lastRenderedPageBreak/>
        <w:t>4</w:t>
      </w:r>
      <w:r w:rsidRPr="00134117">
        <w:rPr>
          <w:rFonts w:ascii="Century Gothic" w:hAnsi="Century Gothic" w:cs="Arial"/>
        </w:rPr>
        <w:t xml:space="preserve">. Entries close on </w:t>
      </w:r>
      <w:r>
        <w:rPr>
          <w:rFonts w:ascii="Century Gothic" w:hAnsi="Century Gothic" w:cs="Arial"/>
          <w:b/>
        </w:rPr>
        <w:t>Sunday 06 JULY</w:t>
      </w:r>
      <w:r w:rsidRPr="00134117">
        <w:rPr>
          <w:rFonts w:ascii="Century Gothic" w:hAnsi="Century Gothic" w:cs="Arial"/>
        </w:rPr>
        <w:t xml:space="preserve">. All entries must be made online via </w:t>
      </w:r>
      <w:r>
        <w:rPr>
          <w:rFonts w:ascii="Century Gothic" w:hAnsi="Century Gothic" w:cs="Arial"/>
          <w:b/>
        </w:rPr>
        <w:t>EQUUS</w:t>
      </w:r>
      <w:r w:rsidRPr="002F347B">
        <w:rPr>
          <w:rFonts w:ascii="Century Gothic" w:hAnsi="Century Gothic" w:cs="Arial"/>
          <w:b/>
        </w:rPr>
        <w:t>.</w:t>
      </w:r>
      <w:r w:rsidRPr="00134117">
        <w:rPr>
          <w:rFonts w:ascii="Century Gothic" w:hAnsi="Century Gothic" w:cs="Arial"/>
        </w:rPr>
        <w:t xml:space="preserve"> There will be </w:t>
      </w:r>
      <w:r>
        <w:rPr>
          <w:rFonts w:ascii="Century Gothic" w:hAnsi="Century Gothic" w:cs="Arial"/>
        </w:rPr>
        <w:t xml:space="preserve">normally </w:t>
      </w:r>
      <w:proofErr w:type="gramStart"/>
      <w:r>
        <w:rPr>
          <w:rFonts w:ascii="Century Gothic" w:hAnsi="Century Gothic" w:cs="Arial"/>
        </w:rPr>
        <w:t>be</w:t>
      </w:r>
      <w:proofErr w:type="gramEnd"/>
      <w:r>
        <w:rPr>
          <w:rFonts w:ascii="Century Gothic" w:hAnsi="Century Gothic" w:cs="Arial"/>
        </w:rPr>
        <w:t xml:space="preserve"> </w:t>
      </w:r>
      <w:r w:rsidRPr="00134117">
        <w:rPr>
          <w:rFonts w:ascii="Century Gothic" w:hAnsi="Century Gothic" w:cs="Arial"/>
        </w:rPr>
        <w:t>no refund of money after closing date unless accompanied by a vet’s certificate.</w:t>
      </w:r>
    </w:p>
    <w:p w:rsidR="00DD4A3E" w:rsidRPr="00134117" w:rsidRDefault="00DD4A3E" w:rsidP="00DD4A3E">
      <w:pPr>
        <w:rPr>
          <w:rFonts w:ascii="Century Gothic" w:hAnsi="Century Gothic" w:cs="Arial"/>
        </w:rPr>
      </w:pPr>
      <w:r w:rsidRPr="00134117">
        <w:rPr>
          <w:rFonts w:ascii="Century Gothic" w:hAnsi="Century Gothic" w:cs="Arial"/>
        </w:rPr>
        <w:t xml:space="preserve"> </w:t>
      </w:r>
      <w:r>
        <w:rPr>
          <w:rFonts w:ascii="Century Gothic" w:hAnsi="Century Gothic" w:cs="Arial"/>
        </w:rPr>
        <w:t>5</w:t>
      </w:r>
      <w:r w:rsidRPr="00134117">
        <w:rPr>
          <w:rFonts w:ascii="Century Gothic" w:hAnsi="Century Gothic" w:cs="Arial"/>
        </w:rPr>
        <w:t xml:space="preserve">. FRC </w:t>
      </w:r>
      <w:r>
        <w:rPr>
          <w:rFonts w:ascii="Century Gothic" w:hAnsi="Century Gothic" w:cs="Arial"/>
        </w:rPr>
        <w:t>“</w:t>
      </w:r>
      <w:r w:rsidRPr="00134117">
        <w:rPr>
          <w:rFonts w:ascii="Century Gothic" w:hAnsi="Century Gothic" w:cs="Arial"/>
        </w:rPr>
        <w:t>Members</w:t>
      </w:r>
      <w:r>
        <w:rPr>
          <w:rFonts w:ascii="Century Gothic" w:hAnsi="Century Gothic" w:cs="Arial"/>
        </w:rPr>
        <w:t>”</w:t>
      </w:r>
      <w:r w:rsidRPr="00134117">
        <w:rPr>
          <w:rFonts w:ascii="Century Gothic" w:hAnsi="Century Gothic" w:cs="Arial"/>
        </w:rPr>
        <w:t>: For the avoidance of doubt, the term “member” denotes a fully paid up RIDING, HONORARY or ASSOCIATE MEMBER of Fife Riding Club only (as at close of entries). Junior riders (under 16) MUST be accompanied by a responsible adult.</w:t>
      </w:r>
    </w:p>
    <w:p w:rsidR="00DD4A3E" w:rsidRPr="00134117" w:rsidRDefault="00DD4A3E" w:rsidP="00DD4A3E">
      <w:pPr>
        <w:rPr>
          <w:rFonts w:ascii="Century Gothic" w:hAnsi="Century Gothic" w:cs="Arial"/>
        </w:rPr>
      </w:pPr>
      <w:r w:rsidRPr="00134117">
        <w:rPr>
          <w:rFonts w:ascii="Century Gothic" w:hAnsi="Century Gothic" w:cs="Arial"/>
        </w:rPr>
        <w:t xml:space="preserve"> </w:t>
      </w:r>
      <w:r>
        <w:rPr>
          <w:rFonts w:ascii="Century Gothic" w:hAnsi="Century Gothic" w:cs="Arial"/>
        </w:rPr>
        <w:t>6</w:t>
      </w:r>
      <w:r w:rsidRPr="00134117">
        <w:rPr>
          <w:rFonts w:ascii="Century Gothic" w:hAnsi="Century Gothic" w:cs="Arial"/>
        </w:rPr>
        <w:t xml:space="preserve">. </w:t>
      </w:r>
      <w:r w:rsidRPr="002F347B">
        <w:rPr>
          <w:rFonts w:ascii="Century Gothic" w:hAnsi="Century Gothic" w:cs="Arial"/>
          <w:b/>
          <w:i/>
        </w:rPr>
        <w:t>Approximate</w:t>
      </w:r>
      <w:r w:rsidRPr="00134117">
        <w:rPr>
          <w:rFonts w:ascii="Century Gothic" w:hAnsi="Century Gothic" w:cs="Arial"/>
          <w:i/>
        </w:rPr>
        <w:t xml:space="preserve"> </w:t>
      </w:r>
      <w:r w:rsidRPr="00134117">
        <w:rPr>
          <w:rFonts w:ascii="Century Gothic" w:hAnsi="Century Gothic" w:cs="Arial"/>
        </w:rPr>
        <w:t xml:space="preserve">start times will be available from </w:t>
      </w:r>
      <w:r w:rsidRPr="00134117">
        <w:rPr>
          <w:rFonts w:ascii="Century Gothic" w:hAnsi="Century Gothic" w:cs="Arial"/>
          <w:b/>
        </w:rPr>
        <w:t xml:space="preserve">Friday </w:t>
      </w:r>
      <w:r w:rsidR="00046D2F">
        <w:rPr>
          <w:rFonts w:ascii="Century Gothic" w:hAnsi="Century Gothic" w:cs="Arial"/>
          <w:b/>
        </w:rPr>
        <w:t>11</w:t>
      </w:r>
      <w:bookmarkStart w:id="0" w:name="_GoBack"/>
      <w:bookmarkEnd w:id="0"/>
      <w:r w:rsidRPr="00134117">
        <w:rPr>
          <w:rFonts w:ascii="Century Gothic" w:hAnsi="Century Gothic" w:cs="Arial"/>
          <w:b/>
        </w:rPr>
        <w:t xml:space="preserve"> JULY</w:t>
      </w:r>
      <w:r w:rsidRPr="00134117">
        <w:rPr>
          <w:rFonts w:ascii="Century Gothic" w:hAnsi="Century Gothic" w:cs="Arial"/>
        </w:rPr>
        <w:t xml:space="preserve"> by phoning 07740027427 between 7 and 9pm ONLY. Alternatively check the “Events” page on the</w:t>
      </w:r>
      <w:r w:rsidRPr="00D43EAF">
        <w:rPr>
          <w:rFonts w:ascii="Century Gothic" w:hAnsi="Century Gothic" w:cs="Arial"/>
          <w:b/>
        </w:rPr>
        <w:t xml:space="preserve"> club </w:t>
      </w:r>
      <w:r w:rsidRPr="00134117">
        <w:rPr>
          <w:rFonts w:ascii="Century Gothic" w:hAnsi="Century Gothic" w:cs="Arial"/>
          <w:b/>
        </w:rPr>
        <w:t>website</w:t>
      </w:r>
      <w:r w:rsidRPr="00134117">
        <w:rPr>
          <w:rFonts w:ascii="Century Gothic" w:hAnsi="Century Gothic" w:cs="Arial"/>
        </w:rPr>
        <w:t xml:space="preserve"> (</w:t>
      </w:r>
      <w:hyperlink r:id="rId6" w:history="1">
        <w:r w:rsidRPr="00134117">
          <w:rPr>
            <w:rStyle w:val="Hyperlink"/>
            <w:rFonts w:ascii="Century Gothic" w:hAnsi="Century Gothic" w:cs="Arial"/>
          </w:rPr>
          <w:t>www.fife-riding-club.co.uk</w:t>
        </w:r>
      </w:hyperlink>
      <w:r w:rsidRPr="00134117">
        <w:rPr>
          <w:rFonts w:ascii="Century Gothic" w:hAnsi="Century Gothic" w:cs="Arial"/>
        </w:rPr>
        <w:t xml:space="preserve">) or see the </w:t>
      </w:r>
      <w:r w:rsidRPr="00134117">
        <w:rPr>
          <w:rFonts w:ascii="Century Gothic" w:hAnsi="Century Gothic" w:cs="Arial"/>
          <w:b/>
        </w:rPr>
        <w:t>Fife Riding Club Members Facebook</w:t>
      </w:r>
      <w:r>
        <w:rPr>
          <w:rFonts w:ascii="Century Gothic" w:hAnsi="Century Gothic" w:cs="Arial"/>
        </w:rPr>
        <w:t xml:space="preserve"> </w:t>
      </w:r>
      <w:r w:rsidRPr="00134117">
        <w:rPr>
          <w:rFonts w:ascii="Century Gothic" w:hAnsi="Century Gothic" w:cs="Arial"/>
        </w:rPr>
        <w:t xml:space="preserve">page or the </w:t>
      </w:r>
      <w:r w:rsidRPr="00134117">
        <w:rPr>
          <w:rFonts w:ascii="Century Gothic" w:hAnsi="Century Gothic" w:cs="Arial"/>
          <w:b/>
        </w:rPr>
        <w:t>Fife Riding Club Open Shows Facebook</w:t>
      </w:r>
      <w:r w:rsidRPr="00134117">
        <w:rPr>
          <w:rFonts w:ascii="Century Gothic" w:hAnsi="Century Gothic" w:cs="Arial"/>
        </w:rPr>
        <w:t xml:space="preserve"> page. </w:t>
      </w:r>
      <w:r w:rsidRPr="00134117">
        <w:rPr>
          <w:rFonts w:ascii="Century Gothic" w:hAnsi="Century Gothic" w:cs="Arial"/>
          <w:i/>
        </w:rPr>
        <w:t>Actual start times may vary on the day.</w:t>
      </w:r>
      <w:r w:rsidRPr="00134117">
        <w:rPr>
          <w:rFonts w:ascii="Century Gothic" w:hAnsi="Century Gothic" w:cs="Arial"/>
        </w:rPr>
        <w:t xml:space="preserve"> </w:t>
      </w:r>
    </w:p>
    <w:p w:rsidR="00DD4A3E" w:rsidRPr="00134117" w:rsidRDefault="00DD4A3E" w:rsidP="00DD4A3E">
      <w:pPr>
        <w:rPr>
          <w:rFonts w:ascii="Century Gothic" w:hAnsi="Century Gothic" w:cs="Arial"/>
        </w:rPr>
      </w:pPr>
      <w:r>
        <w:rPr>
          <w:rFonts w:ascii="Century Gothic" w:hAnsi="Century Gothic" w:cs="Arial"/>
        </w:rPr>
        <w:t>7</w:t>
      </w:r>
      <w:r w:rsidRPr="00134117">
        <w:rPr>
          <w:rFonts w:ascii="Century Gothic" w:hAnsi="Century Gothic" w:cs="Arial"/>
        </w:rPr>
        <w:t xml:space="preserve">. </w:t>
      </w:r>
      <w:r w:rsidRPr="002F347B">
        <w:rPr>
          <w:rFonts w:ascii="Century Gothic" w:hAnsi="Century Gothic" w:cs="Arial"/>
        </w:rPr>
        <w:t xml:space="preserve">The course will be open to walk </w:t>
      </w:r>
      <w:r>
        <w:rPr>
          <w:rFonts w:ascii="Century Gothic" w:hAnsi="Century Gothic" w:cs="Arial"/>
          <w:b/>
        </w:rPr>
        <w:t>between 2.00pm and 6.00pm on Saturday 12</w:t>
      </w:r>
      <w:r w:rsidRPr="002F347B">
        <w:rPr>
          <w:rFonts w:ascii="Century Gothic" w:hAnsi="Century Gothic" w:cs="Arial"/>
          <w:b/>
        </w:rPr>
        <w:t xml:space="preserve"> JULY</w:t>
      </w:r>
      <w:r w:rsidRPr="002F347B">
        <w:rPr>
          <w:rFonts w:ascii="Century Gothic" w:hAnsi="Century Gothic" w:cs="Arial"/>
        </w:rPr>
        <w:t xml:space="preserve"> or on the day of competition.</w:t>
      </w:r>
      <w:r w:rsidRPr="00134117">
        <w:rPr>
          <w:rFonts w:ascii="Century Gothic" w:hAnsi="Century Gothic" w:cs="Arial"/>
        </w:rPr>
        <w:t xml:space="preserve"> </w:t>
      </w:r>
      <w:r w:rsidRPr="00134117">
        <w:rPr>
          <w:rFonts w:ascii="Century Gothic" w:hAnsi="Century Gothic" w:cs="Arial"/>
          <w:u w:val="single"/>
        </w:rPr>
        <w:t>Under no circumstances will the course be walked before that time.</w:t>
      </w:r>
      <w:r>
        <w:rPr>
          <w:rFonts w:ascii="Century Gothic" w:hAnsi="Century Gothic" w:cs="Arial"/>
          <w:u w:val="single"/>
        </w:rPr>
        <w:t xml:space="preserve"> </w:t>
      </w:r>
      <w:r w:rsidRPr="00D43EAF">
        <w:rPr>
          <w:rFonts w:ascii="Century Gothic" w:hAnsi="Century Gothic" w:cs="Arial"/>
        </w:rPr>
        <w:t>There should be ample time to walk the course</w:t>
      </w:r>
      <w:r>
        <w:rPr>
          <w:rFonts w:ascii="Century Gothic" w:hAnsi="Century Gothic" w:cs="Arial"/>
        </w:rPr>
        <w:t>s</w:t>
      </w:r>
      <w:r w:rsidRPr="00D43EAF">
        <w:rPr>
          <w:rFonts w:ascii="Century Gothic" w:hAnsi="Century Gothic" w:cs="Arial"/>
        </w:rPr>
        <w:t xml:space="preserve"> on the day.</w:t>
      </w:r>
      <w:r w:rsidRPr="00134117">
        <w:rPr>
          <w:rFonts w:ascii="Century Gothic" w:hAnsi="Century Gothic" w:cs="Arial"/>
        </w:rPr>
        <w:t xml:space="preserve"> Due to space restrictions the showjumping course will only be available to walk on the day of competition; however course plans will be made available earlier. </w:t>
      </w:r>
    </w:p>
    <w:p w:rsidR="00DD4A3E" w:rsidRPr="00134117" w:rsidRDefault="00DD4A3E" w:rsidP="00DD4A3E">
      <w:pPr>
        <w:rPr>
          <w:rFonts w:ascii="Century Gothic" w:hAnsi="Century Gothic" w:cs="Arial"/>
        </w:rPr>
      </w:pPr>
      <w:r>
        <w:rPr>
          <w:rFonts w:ascii="Century Gothic" w:hAnsi="Century Gothic" w:cs="Arial"/>
        </w:rPr>
        <w:t>8</w:t>
      </w:r>
      <w:r w:rsidRPr="00134117">
        <w:rPr>
          <w:rFonts w:ascii="Century Gothic" w:hAnsi="Century Gothic" w:cs="Arial"/>
        </w:rPr>
        <w:t xml:space="preserve">. Any complaint must be lodged, prior to the Prize giving of that class within 20 minutes of the incident, </w:t>
      </w:r>
      <w:r>
        <w:rPr>
          <w:rFonts w:ascii="Century Gothic" w:hAnsi="Century Gothic" w:cs="Arial"/>
        </w:rPr>
        <w:t>in writing accompanied with a £4</w:t>
      </w:r>
      <w:r w:rsidRPr="00134117">
        <w:rPr>
          <w:rFonts w:ascii="Century Gothic" w:hAnsi="Century Gothic" w:cs="Arial"/>
        </w:rPr>
        <w:t xml:space="preserve">0 deposit to the Secretary. The deposit will be refunded if the complaint is upheld or at the discretion of the Organiser. This decision is final. </w:t>
      </w:r>
    </w:p>
    <w:p w:rsidR="00DD4A3E" w:rsidRPr="00134117" w:rsidRDefault="00DD4A3E" w:rsidP="00DD4A3E">
      <w:pPr>
        <w:rPr>
          <w:rFonts w:ascii="Century Gothic" w:hAnsi="Century Gothic" w:cs="Arial"/>
          <w:b/>
        </w:rPr>
      </w:pPr>
      <w:r>
        <w:rPr>
          <w:rFonts w:ascii="Century Gothic" w:hAnsi="Century Gothic" w:cs="Arial"/>
          <w:b/>
        </w:rPr>
        <w:t>9</w:t>
      </w:r>
      <w:r w:rsidRPr="00134117">
        <w:rPr>
          <w:rFonts w:ascii="Century Gothic" w:hAnsi="Century Gothic" w:cs="Arial"/>
          <w:b/>
        </w:rPr>
        <w:t xml:space="preserve">. </w:t>
      </w:r>
      <w:r w:rsidRPr="00134117">
        <w:rPr>
          <w:rFonts w:ascii="Century Gothic" w:hAnsi="Century Gothic" w:cs="Arial"/>
          <w:b/>
          <w:i/>
          <w:u w:val="single"/>
        </w:rPr>
        <w:t>Compulsory equipment to be worn at all times when mounted:</w:t>
      </w:r>
      <w:r w:rsidRPr="00134117">
        <w:rPr>
          <w:rFonts w:ascii="Century Gothic" w:hAnsi="Century Gothic" w:cs="Arial"/>
          <w:b/>
        </w:rPr>
        <w:t xml:space="preserve"> </w:t>
      </w:r>
    </w:p>
    <w:p w:rsidR="00DD4A3E" w:rsidRPr="00134117" w:rsidRDefault="00DD4A3E" w:rsidP="00DD4A3E">
      <w:pPr>
        <w:rPr>
          <w:rFonts w:ascii="Century Gothic" w:hAnsi="Century Gothic" w:cs="Arial"/>
        </w:rPr>
      </w:pPr>
      <w:r>
        <w:rPr>
          <w:rFonts w:ascii="Century Gothic" w:hAnsi="Century Gothic" w:cs="Arial"/>
        </w:rPr>
        <w:t>a) Hats c</w:t>
      </w:r>
      <w:r w:rsidR="00D841EB">
        <w:rPr>
          <w:rFonts w:ascii="Century Gothic" w:hAnsi="Century Gothic" w:cs="Arial"/>
        </w:rPr>
        <w:t>omplying with BRC Hat Rules 2025</w:t>
      </w:r>
      <w:r>
        <w:rPr>
          <w:rFonts w:ascii="Century Gothic" w:hAnsi="Century Gothic" w:cs="Arial"/>
        </w:rPr>
        <w:t xml:space="preserve"> </w:t>
      </w:r>
      <w:r w:rsidRPr="00EE6FC3">
        <w:rPr>
          <w:rFonts w:ascii="Century Gothic" w:hAnsi="Century Gothic" w:cs="Arial"/>
          <w:b/>
        </w:rPr>
        <w:t>must</w:t>
      </w:r>
      <w:r>
        <w:rPr>
          <w:rFonts w:ascii="Century Gothic" w:hAnsi="Century Gothic" w:cs="Arial"/>
        </w:rPr>
        <w:t xml:space="preserve"> be worn. Skull caps are recommended for the cross country phase. Hats must be </w:t>
      </w:r>
      <w:r w:rsidRPr="00134117">
        <w:rPr>
          <w:rFonts w:ascii="Century Gothic" w:hAnsi="Century Gothic" w:cs="Arial"/>
        </w:rPr>
        <w:t>securely fastened at all times</w:t>
      </w:r>
      <w:r>
        <w:rPr>
          <w:rFonts w:ascii="Century Gothic" w:hAnsi="Century Gothic" w:cs="Arial"/>
        </w:rPr>
        <w:t xml:space="preserve"> when mounted</w:t>
      </w:r>
      <w:r w:rsidRPr="00134117">
        <w:rPr>
          <w:rFonts w:ascii="Century Gothic" w:hAnsi="Century Gothic" w:cs="Arial"/>
        </w:rPr>
        <w:t xml:space="preserve">. </w:t>
      </w:r>
      <w:r>
        <w:rPr>
          <w:rFonts w:ascii="Century Gothic" w:hAnsi="Century Gothic" w:cs="Arial"/>
        </w:rPr>
        <w:t>Cross country colours are fine for the cross country phase, jackets with shirts for dressage &amp; showjumping as normal. Full l</w:t>
      </w:r>
      <w:r w:rsidRPr="00134117">
        <w:rPr>
          <w:rFonts w:ascii="Century Gothic" w:hAnsi="Century Gothic" w:cs="Arial"/>
        </w:rPr>
        <w:t xml:space="preserve">ength Riding Boots, Jodhpur Boots </w:t>
      </w:r>
      <w:r>
        <w:rPr>
          <w:rFonts w:ascii="Century Gothic" w:hAnsi="Century Gothic" w:cs="Arial"/>
        </w:rPr>
        <w:t xml:space="preserve">or Gaiters with matching boots in all phases. Contact organiser if you need more info. </w:t>
      </w:r>
      <w:r w:rsidRPr="00EE6FC3">
        <w:rPr>
          <w:rFonts w:ascii="Century Gothic" w:hAnsi="Century Gothic" w:cs="Arial"/>
          <w:b/>
        </w:rPr>
        <w:t>Padded whips</w:t>
      </w:r>
      <w:r w:rsidRPr="00D43EAF">
        <w:rPr>
          <w:rFonts w:ascii="Century Gothic" w:hAnsi="Century Gothic" w:cs="Arial"/>
          <w:b/>
        </w:rPr>
        <w:t xml:space="preserve"> are now compulsory </w:t>
      </w:r>
      <w:r w:rsidRPr="002A1A38">
        <w:rPr>
          <w:rFonts w:ascii="Century Gothic" w:hAnsi="Century Gothic" w:cs="Arial"/>
          <w:b/>
        </w:rPr>
        <w:t>for jumping phases.</w:t>
      </w:r>
      <w:r w:rsidR="00D841EB">
        <w:rPr>
          <w:rFonts w:ascii="Century Gothic" w:hAnsi="Century Gothic" w:cs="Arial"/>
          <w:b/>
        </w:rPr>
        <w:t xml:space="preserve"> </w:t>
      </w:r>
      <w:r w:rsidR="00D841EB" w:rsidRPr="00D841EB">
        <w:rPr>
          <w:rFonts w:ascii="Century Gothic" w:hAnsi="Century Gothic" w:cs="Arial"/>
        </w:rPr>
        <w:t>Please familiarise yourself with the use of whip rules.</w:t>
      </w:r>
    </w:p>
    <w:p w:rsidR="00DD4A3E" w:rsidRPr="00134117" w:rsidRDefault="00DD4A3E" w:rsidP="00DD4A3E">
      <w:pPr>
        <w:rPr>
          <w:rFonts w:ascii="Century Gothic" w:hAnsi="Century Gothic" w:cs="Arial"/>
        </w:rPr>
      </w:pPr>
      <w:r w:rsidRPr="00EE6FC3">
        <w:rPr>
          <w:rFonts w:ascii="Century Gothic" w:hAnsi="Century Gothic" w:cs="Arial"/>
          <w:b/>
        </w:rPr>
        <w:t>Warning:</w:t>
      </w:r>
      <w:r w:rsidRPr="00134117">
        <w:rPr>
          <w:rFonts w:ascii="Century Gothic" w:hAnsi="Century Gothic" w:cs="Arial"/>
        </w:rPr>
        <w:t xml:space="preserve"> You will not be allowed to compete should you fail to wear the above compulsory equipment. </w:t>
      </w:r>
    </w:p>
    <w:p w:rsidR="00DD4A3E" w:rsidRPr="00134117" w:rsidRDefault="00DD4A3E" w:rsidP="00DD4A3E">
      <w:pPr>
        <w:rPr>
          <w:rFonts w:ascii="Century Gothic" w:hAnsi="Century Gothic" w:cs="Arial"/>
          <w:i/>
          <w:u w:val="single"/>
        </w:rPr>
      </w:pPr>
      <w:r w:rsidRPr="00134117">
        <w:rPr>
          <w:rFonts w:ascii="Century Gothic" w:hAnsi="Century Gothic" w:cs="Arial"/>
          <w:i/>
          <w:u w:val="single"/>
        </w:rPr>
        <w:t xml:space="preserve">Riders are </w:t>
      </w:r>
      <w:r w:rsidRPr="00890198">
        <w:rPr>
          <w:rFonts w:ascii="Century Gothic" w:hAnsi="Century Gothic" w:cs="Arial"/>
          <w:b/>
          <w:i/>
          <w:u w:val="single"/>
        </w:rPr>
        <w:t>strongly</w:t>
      </w:r>
      <w:r>
        <w:rPr>
          <w:rFonts w:ascii="Century Gothic" w:hAnsi="Century Gothic" w:cs="Arial"/>
          <w:i/>
          <w:u w:val="single"/>
        </w:rPr>
        <w:t xml:space="preserve"> </w:t>
      </w:r>
      <w:r>
        <w:rPr>
          <w:rFonts w:ascii="Century Gothic" w:hAnsi="Century Gothic" w:cs="Arial"/>
          <w:b/>
          <w:i/>
          <w:u w:val="single"/>
        </w:rPr>
        <w:t xml:space="preserve">recommended </w:t>
      </w:r>
      <w:r w:rsidRPr="00134117">
        <w:rPr>
          <w:rFonts w:ascii="Century Gothic" w:hAnsi="Century Gothic" w:cs="Arial"/>
          <w:i/>
          <w:u w:val="single"/>
        </w:rPr>
        <w:t>to wear back protectors during jumping phases</w:t>
      </w:r>
    </w:p>
    <w:p w:rsidR="00DD4A3E" w:rsidRPr="00134117" w:rsidRDefault="00DD4A3E" w:rsidP="00DD4A3E">
      <w:pPr>
        <w:rPr>
          <w:rFonts w:ascii="Century Gothic" w:hAnsi="Century Gothic" w:cs="Arial"/>
        </w:rPr>
      </w:pPr>
      <w:r w:rsidRPr="00134117">
        <w:rPr>
          <w:rFonts w:ascii="Century Gothic" w:hAnsi="Century Gothic" w:cs="Arial"/>
        </w:rPr>
        <w:t xml:space="preserve">11. All horses or ponies must be 5 years old or over and no horse or pony may compete more than once. </w:t>
      </w:r>
    </w:p>
    <w:p w:rsidR="00DD4A3E" w:rsidRPr="00134117" w:rsidRDefault="00DD4A3E" w:rsidP="00DD4A3E">
      <w:pPr>
        <w:rPr>
          <w:rFonts w:ascii="Century Gothic" w:hAnsi="Century Gothic" w:cs="Arial"/>
        </w:rPr>
      </w:pPr>
      <w:r w:rsidRPr="00134117">
        <w:rPr>
          <w:rFonts w:ascii="Century Gothic" w:hAnsi="Century Gothic" w:cs="Arial"/>
        </w:rPr>
        <w:t xml:space="preserve">12. Dogs are welcome but must be kept on leads at all times. </w:t>
      </w:r>
    </w:p>
    <w:p w:rsidR="00DD4A3E" w:rsidRPr="00134117" w:rsidRDefault="00DD4A3E" w:rsidP="00DD4A3E">
      <w:pPr>
        <w:rPr>
          <w:rFonts w:ascii="Century Gothic" w:hAnsi="Century Gothic" w:cs="Arial"/>
        </w:rPr>
      </w:pPr>
      <w:r w:rsidRPr="00134117">
        <w:rPr>
          <w:rFonts w:ascii="Century Gothic" w:hAnsi="Century Gothic" w:cs="Arial"/>
        </w:rPr>
        <w:t xml:space="preserve">13. Please ensure that all litter and general debris, i.e. horse </w:t>
      </w:r>
      <w:r w:rsidR="00D841EB">
        <w:rPr>
          <w:rFonts w:ascii="Century Gothic" w:hAnsi="Century Gothic" w:cs="Arial"/>
        </w:rPr>
        <w:t xml:space="preserve">&amp; dog </w:t>
      </w:r>
      <w:r w:rsidRPr="00134117">
        <w:rPr>
          <w:rFonts w:ascii="Century Gothic" w:hAnsi="Century Gothic" w:cs="Arial"/>
        </w:rPr>
        <w:t xml:space="preserve">poo, drink cans, bandage tapes, straw, etc. are disposed of tidily or taken home. </w:t>
      </w:r>
      <w:r>
        <w:rPr>
          <w:rFonts w:ascii="Century Gothic" w:hAnsi="Century Gothic" w:cs="Arial"/>
        </w:rPr>
        <w:t>Waste bins on site.</w:t>
      </w:r>
    </w:p>
    <w:p w:rsidR="00DD4A3E" w:rsidRPr="00134117" w:rsidRDefault="00DD4A3E" w:rsidP="00DD4A3E">
      <w:pPr>
        <w:rPr>
          <w:rFonts w:ascii="Century Gothic" w:hAnsi="Century Gothic" w:cs="Arial"/>
        </w:rPr>
      </w:pPr>
      <w:r w:rsidRPr="00134117">
        <w:rPr>
          <w:rFonts w:ascii="Century Gothic" w:hAnsi="Century Gothic" w:cs="Arial"/>
        </w:rPr>
        <w:lastRenderedPageBreak/>
        <w:t xml:space="preserve">14. Due to space constraints and Health &amp; Safety matters, competitors </w:t>
      </w:r>
      <w:r w:rsidRPr="00EE6FC3">
        <w:rPr>
          <w:rFonts w:ascii="Century Gothic" w:hAnsi="Century Gothic" w:cs="Arial"/>
          <w:b/>
        </w:rPr>
        <w:t xml:space="preserve">MUST PARK WHERE DIRECTED </w:t>
      </w:r>
      <w:r w:rsidRPr="00134117">
        <w:rPr>
          <w:rFonts w:ascii="Century Gothic" w:hAnsi="Century Gothic" w:cs="Arial"/>
        </w:rPr>
        <w:t xml:space="preserve">by steward. </w:t>
      </w:r>
      <w:r>
        <w:rPr>
          <w:rFonts w:ascii="Century Gothic" w:hAnsi="Century Gothic" w:cs="Arial"/>
        </w:rPr>
        <w:t xml:space="preserve">Anyone failing to park as directed </w:t>
      </w:r>
      <w:r w:rsidRPr="00EE6FC3">
        <w:rPr>
          <w:rFonts w:ascii="Century Gothic" w:hAnsi="Century Gothic" w:cs="Arial"/>
          <w:u w:val="single"/>
        </w:rPr>
        <w:t>will be asked to leave the showground.</w:t>
      </w:r>
    </w:p>
    <w:p w:rsidR="00DD4A3E" w:rsidRPr="00EE6FC3" w:rsidRDefault="00DD4A3E" w:rsidP="00DD4A3E">
      <w:pPr>
        <w:jc w:val="center"/>
        <w:rPr>
          <w:rFonts w:ascii="Century Gothic" w:hAnsi="Century Gothic" w:cs="Tahoma"/>
          <w:b/>
          <w:sz w:val="32"/>
          <w:szCs w:val="32"/>
        </w:rPr>
      </w:pPr>
      <w:r w:rsidRPr="00EE6FC3">
        <w:rPr>
          <w:rFonts w:ascii="Century Gothic" w:hAnsi="Century Gothic" w:cs="Tahoma"/>
          <w:b/>
          <w:sz w:val="32"/>
          <w:szCs w:val="32"/>
        </w:rPr>
        <w:t>It is a condition of entry that all competitors agree to abide by the above rules</w:t>
      </w:r>
    </w:p>
    <w:p w:rsidR="00DD4A3E" w:rsidRPr="00D841EB" w:rsidRDefault="00D841EB" w:rsidP="00D841EB">
      <w:pPr>
        <w:tabs>
          <w:tab w:val="left" w:pos="2985"/>
        </w:tabs>
        <w:jc w:val="center"/>
        <w:rPr>
          <w:rFonts w:ascii="Century Gothic" w:hAnsi="Century Gothic" w:cs="Arial"/>
          <w:b/>
          <w:sz w:val="44"/>
          <w:szCs w:val="44"/>
        </w:rPr>
      </w:pPr>
      <w:r w:rsidRPr="00D841EB">
        <w:rPr>
          <w:rFonts w:ascii="Century Gothic" w:hAnsi="Century Gothic" w:cs="Arial"/>
          <w:b/>
          <w:sz w:val="44"/>
          <w:szCs w:val="44"/>
        </w:rPr>
        <w:t>HEALTH &amp; SAFETY</w:t>
      </w:r>
      <w:r>
        <w:rPr>
          <w:rFonts w:ascii="Century Gothic" w:hAnsi="Century Gothic" w:cs="Arial"/>
          <w:b/>
          <w:sz w:val="44"/>
          <w:szCs w:val="44"/>
        </w:rPr>
        <w:t xml:space="preserve"> STATEMENT</w:t>
      </w:r>
    </w:p>
    <w:p w:rsidR="00DD4A3E" w:rsidRPr="00D43EAF" w:rsidRDefault="00DD4A3E" w:rsidP="00DD4A3E">
      <w:pPr>
        <w:pStyle w:val="Pa17"/>
        <w:jc w:val="center"/>
        <w:rPr>
          <w:rFonts w:ascii="Verdana" w:hAnsi="Verdana" w:cs="Arial MT Std Light"/>
          <w:color w:val="312E30"/>
          <w:sz w:val="28"/>
          <w:szCs w:val="28"/>
        </w:rPr>
      </w:pPr>
      <w:r>
        <w:rPr>
          <w:rFonts w:ascii="Century Gothic" w:hAnsi="Century Gothic" w:cs="Tahoma"/>
          <w:b/>
          <w:sz w:val="28"/>
          <w:szCs w:val="28"/>
        </w:rPr>
        <w:t xml:space="preserve">Handling and Riding horses is inherently risky. </w:t>
      </w:r>
      <w:r w:rsidRPr="00D43EAF">
        <w:rPr>
          <w:rFonts w:ascii="Century Gothic" w:hAnsi="Century Gothic" w:cs="Tahoma"/>
          <w:sz w:val="28"/>
          <w:szCs w:val="28"/>
        </w:rPr>
        <w:t xml:space="preserve">All competitors </w:t>
      </w:r>
      <w:r>
        <w:rPr>
          <w:rFonts w:ascii="Century Gothic" w:hAnsi="Century Gothic" w:cs="Tahoma"/>
          <w:sz w:val="28"/>
          <w:szCs w:val="28"/>
        </w:rPr>
        <w:t xml:space="preserve">take part at </w:t>
      </w:r>
      <w:r w:rsidRPr="00084BF5">
        <w:rPr>
          <w:rFonts w:ascii="Century Gothic" w:hAnsi="Century Gothic" w:cs="Tahoma"/>
          <w:b/>
          <w:sz w:val="28"/>
          <w:szCs w:val="28"/>
        </w:rPr>
        <w:t>own risk</w:t>
      </w:r>
      <w:r w:rsidRPr="00084BF5">
        <w:rPr>
          <w:rFonts w:ascii="Century Gothic" w:hAnsi="Century Gothic" w:cs="Tahoma"/>
          <w:sz w:val="28"/>
          <w:szCs w:val="28"/>
        </w:rPr>
        <w:t>. Whilst BRC members are insured at BRC-organised show</w:t>
      </w:r>
      <w:r>
        <w:rPr>
          <w:rFonts w:ascii="Century Gothic" w:hAnsi="Century Gothic" w:cs="Tahoma"/>
          <w:sz w:val="28"/>
          <w:szCs w:val="28"/>
        </w:rPr>
        <w:t xml:space="preserve">s, </w:t>
      </w:r>
      <w:r w:rsidRPr="00D43EAF">
        <w:rPr>
          <w:rFonts w:ascii="Century Gothic" w:hAnsi="Century Gothic" w:cs="Tahoma"/>
          <w:b/>
          <w:sz w:val="28"/>
          <w:szCs w:val="28"/>
        </w:rPr>
        <w:t>Non-Members are NOT insured and should arrange their own Public Liability and Personal Accident Insurance</w:t>
      </w:r>
      <w:r>
        <w:rPr>
          <w:rFonts w:ascii="Century Gothic" w:hAnsi="Century Gothic" w:cs="Tahoma"/>
          <w:sz w:val="28"/>
          <w:szCs w:val="28"/>
        </w:rPr>
        <w:t xml:space="preserve"> e.g. BHS Gold Membership. </w:t>
      </w:r>
      <w:r w:rsidRPr="00D43EAF">
        <w:rPr>
          <w:rFonts w:ascii="Century Gothic" w:hAnsi="Century Gothic" w:cs="Arial MT Std Light"/>
          <w:color w:val="312E30"/>
          <w:sz w:val="28"/>
          <w:szCs w:val="28"/>
        </w:rPr>
        <w:t>Everything reasonably practicable is done to ensure health, safety and welfare of those attending the event but u</w:t>
      </w:r>
      <w:r w:rsidRPr="00D43EAF">
        <w:rPr>
          <w:rFonts w:ascii="Century Gothic" w:hAnsi="Century Gothic" w:cs="Tahoma"/>
          <w:sz w:val="28"/>
          <w:szCs w:val="28"/>
        </w:rPr>
        <w:t>ltimately</w:t>
      </w:r>
      <w:r w:rsidRPr="00084BF5">
        <w:rPr>
          <w:rFonts w:ascii="Century Gothic" w:hAnsi="Century Gothic" w:cs="Tahoma"/>
          <w:sz w:val="28"/>
          <w:szCs w:val="28"/>
        </w:rPr>
        <w:t xml:space="preserve">, </w:t>
      </w:r>
      <w:r w:rsidRPr="00D43EAF">
        <w:rPr>
          <w:rFonts w:ascii="Century Gothic" w:hAnsi="Century Gothic" w:cs="Tahoma"/>
          <w:b/>
          <w:sz w:val="28"/>
          <w:szCs w:val="28"/>
        </w:rPr>
        <w:t>everyone is responsible for their own Health &amp; Safety and for that of all other field users.</w:t>
      </w:r>
    </w:p>
    <w:p w:rsidR="00DD4A3E" w:rsidRDefault="00DD4A3E" w:rsidP="00DD4A3E">
      <w:pPr>
        <w:jc w:val="center"/>
        <w:rPr>
          <w:rFonts w:ascii="Century Gothic" w:hAnsi="Century Gothic" w:cs="Tahoma"/>
          <w:b/>
          <w:sz w:val="28"/>
          <w:szCs w:val="28"/>
        </w:rPr>
      </w:pPr>
    </w:p>
    <w:p w:rsidR="00DD4A3E" w:rsidRDefault="00DD4A3E" w:rsidP="00DD4A3E">
      <w:pPr>
        <w:jc w:val="center"/>
        <w:rPr>
          <w:rFonts w:ascii="Century Gothic" w:hAnsi="Century Gothic" w:cs="Tahoma"/>
          <w:b/>
          <w:sz w:val="28"/>
          <w:szCs w:val="28"/>
        </w:rPr>
      </w:pPr>
      <w:r w:rsidRPr="00EE6FC3">
        <w:rPr>
          <w:rFonts w:ascii="Century Gothic" w:hAnsi="Century Gothic" w:cs="Tahoma"/>
          <w:b/>
          <w:sz w:val="28"/>
          <w:szCs w:val="28"/>
        </w:rPr>
        <w:t>IF YOU ARE SUBMITTING THIS ENTRY ON BEHALF OF OTHERS, PLEASE MAKE THEM AWARE OF THE RULES &amp; THIS STANDARD DISCLAIMER OF LIABILITY</w:t>
      </w:r>
    </w:p>
    <w:p w:rsidR="00DD4A3E" w:rsidRPr="00EE6FC3" w:rsidRDefault="00DD4A3E" w:rsidP="00DD4A3E">
      <w:pPr>
        <w:jc w:val="center"/>
        <w:rPr>
          <w:rFonts w:ascii="Century Gothic" w:hAnsi="Century Gothic" w:cs="Tahoma"/>
          <w:b/>
          <w:sz w:val="28"/>
          <w:szCs w:val="28"/>
        </w:rPr>
      </w:pPr>
    </w:p>
    <w:p w:rsidR="00DD4A3E" w:rsidRPr="00D43EAF" w:rsidRDefault="00DD4A3E" w:rsidP="00DD4A3E">
      <w:pPr>
        <w:jc w:val="center"/>
        <w:rPr>
          <w:rFonts w:ascii="Tahoma" w:hAnsi="Tahoma" w:cs="Tahoma"/>
          <w:sz w:val="28"/>
          <w:szCs w:val="28"/>
        </w:rPr>
      </w:pPr>
      <w:r w:rsidRPr="00D43EAF">
        <w:rPr>
          <w:rFonts w:ascii="Century Gothic" w:hAnsi="Century Gothic" w:cs="Tahoma"/>
          <w:sz w:val="28"/>
          <w:szCs w:val="28"/>
        </w:rPr>
        <w:t>Save for the death or personal injury caused by the negligence of the organisers or anyone for whom they are in law responsible, neither the organisers of any event to which these rules apply, nor the British Horse Society, nor any agent, employee, nor representatives of these bodies accepts liability for any accident, loss, damage, injury or illness to horses, riders, spectators, land or any other person or property whatsoever, whether caused by their negligence, breach of contract in any way whatsoever.</w:t>
      </w:r>
    </w:p>
    <w:p w:rsidR="00C3738A" w:rsidRDefault="00C3738A"/>
    <w:sectPr w:rsidR="00C373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MT Std Light">
    <w:altName w:val="Arial MT Std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A3E"/>
    <w:rsid w:val="00046D2F"/>
    <w:rsid w:val="000A3A36"/>
    <w:rsid w:val="000C17F1"/>
    <w:rsid w:val="00384E7D"/>
    <w:rsid w:val="00C3738A"/>
    <w:rsid w:val="00D841EB"/>
    <w:rsid w:val="00DD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A3E"/>
    <w:rPr>
      <w:color w:val="0000FF" w:themeColor="hyperlink"/>
      <w:u w:val="single"/>
    </w:rPr>
  </w:style>
  <w:style w:type="paragraph" w:customStyle="1" w:styleId="Pa17">
    <w:name w:val="Pa17"/>
    <w:basedOn w:val="Normal"/>
    <w:next w:val="Normal"/>
    <w:uiPriority w:val="99"/>
    <w:rsid w:val="00DD4A3E"/>
    <w:pPr>
      <w:autoSpaceDE w:val="0"/>
      <w:autoSpaceDN w:val="0"/>
      <w:adjustRightInd w:val="0"/>
      <w:spacing w:after="0" w:line="181" w:lineRule="atLeast"/>
    </w:pPr>
    <w:rPr>
      <w:rFonts w:ascii="Arial MT Std Light" w:hAnsi="Arial MT Std Light"/>
      <w:sz w:val="24"/>
      <w:szCs w:val="24"/>
    </w:rPr>
  </w:style>
  <w:style w:type="paragraph" w:styleId="BalloonText">
    <w:name w:val="Balloon Text"/>
    <w:basedOn w:val="Normal"/>
    <w:link w:val="BalloonTextChar"/>
    <w:uiPriority w:val="99"/>
    <w:semiHidden/>
    <w:unhideWhenUsed/>
    <w:rsid w:val="00DD4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A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A3E"/>
    <w:rPr>
      <w:color w:val="0000FF" w:themeColor="hyperlink"/>
      <w:u w:val="single"/>
    </w:rPr>
  </w:style>
  <w:style w:type="paragraph" w:customStyle="1" w:styleId="Pa17">
    <w:name w:val="Pa17"/>
    <w:basedOn w:val="Normal"/>
    <w:next w:val="Normal"/>
    <w:uiPriority w:val="99"/>
    <w:rsid w:val="00DD4A3E"/>
    <w:pPr>
      <w:autoSpaceDE w:val="0"/>
      <w:autoSpaceDN w:val="0"/>
      <w:adjustRightInd w:val="0"/>
      <w:spacing w:after="0" w:line="181" w:lineRule="atLeast"/>
    </w:pPr>
    <w:rPr>
      <w:rFonts w:ascii="Arial MT Std Light" w:hAnsi="Arial MT Std Light"/>
      <w:sz w:val="24"/>
      <w:szCs w:val="24"/>
    </w:rPr>
  </w:style>
  <w:style w:type="paragraph" w:styleId="BalloonText">
    <w:name w:val="Balloon Text"/>
    <w:basedOn w:val="Normal"/>
    <w:link w:val="BalloonTextChar"/>
    <w:uiPriority w:val="99"/>
    <w:semiHidden/>
    <w:unhideWhenUsed/>
    <w:rsid w:val="00DD4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A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ife-riding-club.co.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2025-03-25T21:00:00Z</dcterms:created>
  <dcterms:modified xsi:type="dcterms:W3CDTF">2025-03-26T19:40:00Z</dcterms:modified>
</cp:coreProperties>
</file>